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92df5e66b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910b3a3c1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Bahir Gazalia,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9fc9fe3764d6f" /><Relationship Type="http://schemas.openxmlformats.org/officeDocument/2006/relationships/numbering" Target="/word/numbering.xml" Id="Rb166305614484e1d" /><Relationship Type="http://schemas.openxmlformats.org/officeDocument/2006/relationships/settings" Target="/word/settings.xml" Id="R86d93a09e4dd4c9a" /><Relationship Type="http://schemas.openxmlformats.org/officeDocument/2006/relationships/image" Target="/word/media/0a095532-bb55-4779-a7fc-76fae972105c.png" Id="R5e6910b3a3c1436f" /></Relationships>
</file>