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858ecc3bf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b733cf016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Bailman Diarkhata,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655a3ac194da4" /><Relationship Type="http://schemas.openxmlformats.org/officeDocument/2006/relationships/numbering" Target="/word/numbering.xml" Id="R8c959576764c44a6" /><Relationship Type="http://schemas.openxmlformats.org/officeDocument/2006/relationships/settings" Target="/word/settings.xml" Id="Rbbe1ac6466794309" /><Relationship Type="http://schemas.openxmlformats.org/officeDocument/2006/relationships/image" Target="/word/media/b2f63904-1f48-4ea5-a38e-73fea48a60f4.png" Id="R1bab733cf01643a9" /></Relationships>
</file>