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1464fdda6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19b7fe903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Balaramnagar,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590a95af746d7" /><Relationship Type="http://schemas.openxmlformats.org/officeDocument/2006/relationships/numbering" Target="/word/numbering.xml" Id="Rcb2f72aa46f74bdf" /><Relationship Type="http://schemas.openxmlformats.org/officeDocument/2006/relationships/settings" Target="/word/settings.xml" Id="Re71e56b5ef8d4197" /><Relationship Type="http://schemas.openxmlformats.org/officeDocument/2006/relationships/image" Target="/word/media/db17c979-4437-40e2-8ae4-0bf61c03dbdd.png" Id="R7c019b7fe9034d40" /></Relationships>
</file>