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c9c7df312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a979c21a8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Baldipukur,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f3519c95b4850" /><Relationship Type="http://schemas.openxmlformats.org/officeDocument/2006/relationships/numbering" Target="/word/numbering.xml" Id="Rc6c7b5c5ff0c4a1c" /><Relationship Type="http://schemas.openxmlformats.org/officeDocument/2006/relationships/settings" Target="/word/settings.xml" Id="R29b22743ba0240e3" /><Relationship Type="http://schemas.openxmlformats.org/officeDocument/2006/relationships/image" Target="/word/media/2cd29cb2-ea42-4104-9f48-872ac06c371a.png" Id="R2d4a979c21a844c5" /></Relationships>
</file>