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628f92f6a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31faca909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Baliagari,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9841308fa4400" /><Relationship Type="http://schemas.openxmlformats.org/officeDocument/2006/relationships/numbering" Target="/word/numbering.xml" Id="R4081717654e44cfa" /><Relationship Type="http://schemas.openxmlformats.org/officeDocument/2006/relationships/settings" Target="/word/settings.xml" Id="Rec71e3eba1fe4dfc" /><Relationship Type="http://schemas.openxmlformats.org/officeDocument/2006/relationships/image" Target="/word/media/b9dd8d75-9d9f-4669-8aa5-bb548d874386.png" Id="Ra3931faca9094013" /></Relationships>
</file>