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4b46743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f2cb306a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09e49ba9940c7" /><Relationship Type="http://schemas.openxmlformats.org/officeDocument/2006/relationships/numbering" Target="/word/numbering.xml" Id="R3016057295634f36" /><Relationship Type="http://schemas.openxmlformats.org/officeDocument/2006/relationships/settings" Target="/word/settings.xml" Id="R366dc6cae2594403" /><Relationship Type="http://schemas.openxmlformats.org/officeDocument/2006/relationships/image" Target="/word/media/c4ff491a-c754-4401-a2cf-5856284dfdd9.png" Id="R161f2cb306a8440d" /></Relationships>
</file>