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aa349a6b2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ae484d732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Bamnikhola,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5df291fbe463d" /><Relationship Type="http://schemas.openxmlformats.org/officeDocument/2006/relationships/numbering" Target="/word/numbering.xml" Id="R34e535caa044412a" /><Relationship Type="http://schemas.openxmlformats.org/officeDocument/2006/relationships/settings" Target="/word/settings.xml" Id="R89165fc3fd0842e4" /><Relationship Type="http://schemas.openxmlformats.org/officeDocument/2006/relationships/image" Target="/word/media/30909426-a8a7-41b1-8bf4-eab1a43e5fa3.png" Id="R7f0ae484d73245a2" /></Relationships>
</file>