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8ee2d5d03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c893dd3bd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Bandabanikil,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3e5899694288" /><Relationship Type="http://schemas.openxmlformats.org/officeDocument/2006/relationships/numbering" Target="/word/numbering.xml" Id="R6122221804924e12" /><Relationship Type="http://schemas.openxmlformats.org/officeDocument/2006/relationships/settings" Target="/word/settings.xml" Id="R0a1495c2a53f4836" /><Relationship Type="http://schemas.openxmlformats.org/officeDocument/2006/relationships/image" Target="/word/media/96fe50d1-ee61-4fd5-921c-f2cf54799bcd.png" Id="R4cec893dd3bd4f93" /></Relationships>
</file>