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ae2110c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9c743d3e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9bcbd2ce041c2" /><Relationship Type="http://schemas.openxmlformats.org/officeDocument/2006/relationships/numbering" Target="/word/numbering.xml" Id="R80cb059a43ab4918" /><Relationship Type="http://schemas.openxmlformats.org/officeDocument/2006/relationships/settings" Target="/word/settings.xml" Id="R5aabb47d2ff04ca1" /><Relationship Type="http://schemas.openxmlformats.org/officeDocument/2006/relationships/image" Target="/word/media/4115e23e-d1ce-482f-b97d-1f41ab18dea7.png" Id="Ra349c743d3e44c41" /></Relationships>
</file>