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9478251df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6d11ddc66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Banguan,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30db93f1f49cb" /><Relationship Type="http://schemas.openxmlformats.org/officeDocument/2006/relationships/numbering" Target="/word/numbering.xml" Id="R0c178e6b770c4a7c" /><Relationship Type="http://schemas.openxmlformats.org/officeDocument/2006/relationships/settings" Target="/word/settings.xml" Id="Rd1fdb0e8fb4f4166" /><Relationship Type="http://schemas.openxmlformats.org/officeDocument/2006/relationships/image" Target="/word/media/365ea86b-7bed-4e75-97a1-fcf7953c50a3.png" Id="R1406d11ddc664a80" /></Relationships>
</file>