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93ee297a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38b904781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Baniakanda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d5c7b10ac48a4" /><Relationship Type="http://schemas.openxmlformats.org/officeDocument/2006/relationships/numbering" Target="/word/numbering.xml" Id="R76e52fa339a84d9f" /><Relationship Type="http://schemas.openxmlformats.org/officeDocument/2006/relationships/settings" Target="/word/settings.xml" Id="Raf1aa298976e408b" /><Relationship Type="http://schemas.openxmlformats.org/officeDocument/2006/relationships/image" Target="/word/media/250774d8-376a-41a1-9027-4947e170a2ee.png" Id="R6a638b9047814078" /></Relationships>
</file>