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f737cdb17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1b64c2017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cc3f55ff94aff" /><Relationship Type="http://schemas.openxmlformats.org/officeDocument/2006/relationships/numbering" Target="/word/numbering.xml" Id="R0153c821c0994ba1" /><Relationship Type="http://schemas.openxmlformats.org/officeDocument/2006/relationships/settings" Target="/word/settings.xml" Id="R8c859ccdd26948d3" /><Relationship Type="http://schemas.openxmlformats.org/officeDocument/2006/relationships/image" Target="/word/media/6897cb99-9afb-437e-84a4-f20b69a8cda4.png" Id="Rfa11b64c20174aa3" /></Relationships>
</file>