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c4ea7d2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07869e268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8a7040ed24bef" /><Relationship Type="http://schemas.openxmlformats.org/officeDocument/2006/relationships/numbering" Target="/word/numbering.xml" Id="R1db4ae57adc749a1" /><Relationship Type="http://schemas.openxmlformats.org/officeDocument/2006/relationships/settings" Target="/word/settings.xml" Id="Rc09fb18ff1404777" /><Relationship Type="http://schemas.openxmlformats.org/officeDocument/2006/relationships/image" Target="/word/media/870e6e12-87a1-42c6-a7c9-d04e6a71245a.png" Id="R4d007869e26841a1" /></Relationships>
</file>