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c5758b02c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35747c5f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9b35277641e0" /><Relationship Type="http://schemas.openxmlformats.org/officeDocument/2006/relationships/numbering" Target="/word/numbering.xml" Id="R697d700f50944f18" /><Relationship Type="http://schemas.openxmlformats.org/officeDocument/2006/relationships/settings" Target="/word/settings.xml" Id="R98f5a5f42a5e4edb" /><Relationship Type="http://schemas.openxmlformats.org/officeDocument/2006/relationships/image" Target="/word/media/a9445a6e-2c4a-4ec2-8fa7-9b3144dd5e23.png" Id="R8bc35747c5fb4788" /></Relationships>
</file>