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3fd4189bb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0531413d8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Baul,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22f4d5a5243cc" /><Relationship Type="http://schemas.openxmlformats.org/officeDocument/2006/relationships/numbering" Target="/word/numbering.xml" Id="Rc2cfacd20bd14c83" /><Relationship Type="http://schemas.openxmlformats.org/officeDocument/2006/relationships/settings" Target="/word/settings.xml" Id="Red600685aeee40ea" /><Relationship Type="http://schemas.openxmlformats.org/officeDocument/2006/relationships/image" Target="/word/media/e3478cb4-c396-437f-82f0-8c917377d021.png" Id="Rc990531413d84f5f" /></Relationships>
</file>