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ad8bc5615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5c0d7dd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Ghosta,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80b48cc1b4674" /><Relationship Type="http://schemas.openxmlformats.org/officeDocument/2006/relationships/numbering" Target="/word/numbering.xml" Id="Re1d41b4d20e34c0f" /><Relationship Type="http://schemas.openxmlformats.org/officeDocument/2006/relationships/settings" Target="/word/settings.xml" Id="Rcea5f1c5da9d4d00" /><Relationship Type="http://schemas.openxmlformats.org/officeDocument/2006/relationships/image" Target="/word/media/c72d864f-99cf-4afb-be40-a1e927914e47.png" Id="Re6345c0d7dd740da" /></Relationships>
</file>