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7a40774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a67e62f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Harji,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a1f7ac2243dd" /><Relationship Type="http://schemas.openxmlformats.org/officeDocument/2006/relationships/numbering" Target="/word/numbering.xml" Id="R045bf5eb969f4fbe" /><Relationship Type="http://schemas.openxmlformats.org/officeDocument/2006/relationships/settings" Target="/word/settings.xml" Id="R2ab098f9bbba4409" /><Relationship Type="http://schemas.openxmlformats.org/officeDocument/2006/relationships/image" Target="/word/media/97b57d93-bc46-48b5-bce2-628d1e6c71c7.png" Id="R7d41a67e62f4416f" /></Relationships>
</file>