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6a585652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898af4cd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c37f77d84593" /><Relationship Type="http://schemas.openxmlformats.org/officeDocument/2006/relationships/numbering" Target="/word/numbering.xml" Id="R66061928f67242e8" /><Relationship Type="http://schemas.openxmlformats.org/officeDocument/2006/relationships/settings" Target="/word/settings.xml" Id="R844f5bcc6c534abd" /><Relationship Type="http://schemas.openxmlformats.org/officeDocument/2006/relationships/image" Target="/word/media/a103390d-9547-4dca-ada0-882a51219893.png" Id="R827898af4cda41a3" /></Relationships>
</file>