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d968dc749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fc507e906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Kuradia,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5c3e2697d4896" /><Relationship Type="http://schemas.openxmlformats.org/officeDocument/2006/relationships/numbering" Target="/word/numbering.xml" Id="R89f34a19b4f84918" /><Relationship Type="http://schemas.openxmlformats.org/officeDocument/2006/relationships/settings" Target="/word/settings.xml" Id="Rcc40eb5399234f60" /><Relationship Type="http://schemas.openxmlformats.org/officeDocument/2006/relationships/image" Target="/word/media/51a3a9ca-2d84-46aa-8dda-74bc0c4f096a.png" Id="R6cbfc507e90649b8" /></Relationships>
</file>