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5880c15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ff25190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Shahpur,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df060e7dd42a7" /><Relationship Type="http://schemas.openxmlformats.org/officeDocument/2006/relationships/numbering" Target="/word/numbering.xml" Id="Re4a28ee0d4854600" /><Relationship Type="http://schemas.openxmlformats.org/officeDocument/2006/relationships/settings" Target="/word/settings.xml" Id="R3538a307181f477c" /><Relationship Type="http://schemas.openxmlformats.org/officeDocument/2006/relationships/image" Target="/word/media/fb4888f7-e6df-41cc-be1f-a196fed8a122.png" Id="R67fbff25190f432e" /></Relationships>
</file>