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23020e638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87b09570c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7c1c83f04a24" /><Relationship Type="http://schemas.openxmlformats.org/officeDocument/2006/relationships/numbering" Target="/word/numbering.xml" Id="Rde351226891045e3" /><Relationship Type="http://schemas.openxmlformats.org/officeDocument/2006/relationships/settings" Target="/word/settings.xml" Id="Rb2135513c42b4e1b" /><Relationship Type="http://schemas.openxmlformats.org/officeDocument/2006/relationships/image" Target="/word/media/8422d7e7-f2f1-4a8b-b98b-810497bc5467.png" Id="Rced87b09570c481e" /></Relationships>
</file>