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0a33d300f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1fa90efa2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Tilak,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070f3a1ba489a" /><Relationship Type="http://schemas.openxmlformats.org/officeDocument/2006/relationships/numbering" Target="/word/numbering.xml" Id="Rdb24901f9d7842b7" /><Relationship Type="http://schemas.openxmlformats.org/officeDocument/2006/relationships/settings" Target="/word/settings.xml" Id="Rae8c32f9fd684c0d" /><Relationship Type="http://schemas.openxmlformats.org/officeDocument/2006/relationships/image" Target="/word/media/df89ca23-b720-4109-b955-efd52db1e2bc.png" Id="R6e51fa90efa24f3d" /></Relationships>
</file>