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9bfd7cf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a5407e77b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c88aa1ab148d9" /><Relationship Type="http://schemas.openxmlformats.org/officeDocument/2006/relationships/numbering" Target="/word/numbering.xml" Id="R46b1b58844884c90" /><Relationship Type="http://schemas.openxmlformats.org/officeDocument/2006/relationships/settings" Target="/word/settings.xml" Id="R936bd867b24a4420" /><Relationship Type="http://schemas.openxmlformats.org/officeDocument/2006/relationships/image" Target="/word/media/0baee6f1-21d9-44d8-b5b5-60d36c364f06.png" Id="R461a5407e77b449c" /></Relationships>
</file>