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89e2b1484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76e6e96bf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99a25f1c64021" /><Relationship Type="http://schemas.openxmlformats.org/officeDocument/2006/relationships/numbering" Target="/word/numbering.xml" Id="R819fa49d5b93403f" /><Relationship Type="http://schemas.openxmlformats.org/officeDocument/2006/relationships/settings" Target="/word/settings.xml" Id="R2c92adde081446da" /><Relationship Type="http://schemas.openxmlformats.org/officeDocument/2006/relationships/image" Target="/word/media/87d11e60-7795-4b18-b4b9-0863315a29e9.png" Id="Rf1476e6e96bf414b" /></Relationships>
</file>