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41937a97b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f845546f2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Barkhada,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05f6370f0435e" /><Relationship Type="http://schemas.openxmlformats.org/officeDocument/2006/relationships/numbering" Target="/word/numbering.xml" Id="R618b16a74f574388" /><Relationship Type="http://schemas.openxmlformats.org/officeDocument/2006/relationships/settings" Target="/word/settings.xml" Id="R41cdfeb36d994b19" /><Relationship Type="http://schemas.openxmlformats.org/officeDocument/2006/relationships/image" Target="/word/media/078ee9c8-c78f-4950-afe1-172a0ce2d086.png" Id="Rf62f845546f24327" /></Relationships>
</file>