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cb30b24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12eefc5a4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7b3e360994ffb" /><Relationship Type="http://schemas.openxmlformats.org/officeDocument/2006/relationships/numbering" Target="/word/numbering.xml" Id="Rf660af77e1774e11" /><Relationship Type="http://schemas.openxmlformats.org/officeDocument/2006/relationships/settings" Target="/word/settings.xml" Id="R5e7772bc3f164e1f" /><Relationship Type="http://schemas.openxmlformats.org/officeDocument/2006/relationships/image" Target="/word/media/6ce803ae-a30a-48a3-8135-541da48c3cf1.png" Id="R38b12eefc5a44770" /></Relationships>
</file>