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18ae48f3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2ab822b6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Basudevpur,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bdb1c883c463f" /><Relationship Type="http://schemas.openxmlformats.org/officeDocument/2006/relationships/numbering" Target="/word/numbering.xml" Id="R6e363c9098cc4c62" /><Relationship Type="http://schemas.openxmlformats.org/officeDocument/2006/relationships/settings" Target="/word/settings.xml" Id="Raf1c39125ee44b0a" /><Relationship Type="http://schemas.openxmlformats.org/officeDocument/2006/relationships/image" Target="/word/media/5931829b-522f-476d-b7b5-2694227529da.png" Id="R8b42ab822b6d44f1" /></Relationships>
</file>