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07117e786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c1ff4c82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Basugaon,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10f43d5b84df8" /><Relationship Type="http://schemas.openxmlformats.org/officeDocument/2006/relationships/numbering" Target="/word/numbering.xml" Id="R789468c21dc04e53" /><Relationship Type="http://schemas.openxmlformats.org/officeDocument/2006/relationships/settings" Target="/word/settings.xml" Id="Rf42bb14d93de4290" /><Relationship Type="http://schemas.openxmlformats.org/officeDocument/2006/relationships/image" Target="/word/media/c20fa699-16e6-4ae8-84e2-1c83a952ecb5.png" Id="R3e2bc1ff4c8241fa" /></Relationships>
</file>