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29eb93f0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536442c88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ee9c8c148486c" /><Relationship Type="http://schemas.openxmlformats.org/officeDocument/2006/relationships/numbering" Target="/word/numbering.xml" Id="R1b66bec9a9d34e9d" /><Relationship Type="http://schemas.openxmlformats.org/officeDocument/2006/relationships/settings" Target="/word/settings.xml" Id="R533c517e7a2b4fb2" /><Relationship Type="http://schemas.openxmlformats.org/officeDocument/2006/relationships/image" Target="/word/media/02602462-ff83-41b3-a3c1-addca2dd4774.png" Id="R3d6536442c884406" /></Relationships>
</file>