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3f1fc4b4a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10f08b9a5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Bazar Aminpur,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b89c38eac41b7" /><Relationship Type="http://schemas.openxmlformats.org/officeDocument/2006/relationships/numbering" Target="/word/numbering.xml" Id="R4da0fee6557e41c3" /><Relationship Type="http://schemas.openxmlformats.org/officeDocument/2006/relationships/settings" Target="/word/settings.xml" Id="R95c151a558754045" /><Relationship Type="http://schemas.openxmlformats.org/officeDocument/2006/relationships/image" Target="/word/media/a6ae1a16-1d34-4ea1-a05c-921fd8801662.png" Id="Re3e10f08b9a54c58" /></Relationships>
</file>