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8a0cee292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17cd824a5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Bazemohal,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1c36a6668448f" /><Relationship Type="http://schemas.openxmlformats.org/officeDocument/2006/relationships/numbering" Target="/word/numbering.xml" Id="R829ca44d38c243bc" /><Relationship Type="http://schemas.openxmlformats.org/officeDocument/2006/relationships/settings" Target="/word/settings.xml" Id="R7b146890ee7e4ff6" /><Relationship Type="http://schemas.openxmlformats.org/officeDocument/2006/relationships/image" Target="/word/media/b82cb91f-47f2-474e-a88c-e8250df0712b.png" Id="R02617cd824a540c8" /></Relationships>
</file>