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263249df7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c450834fe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Behakair,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c5746c9004138" /><Relationship Type="http://schemas.openxmlformats.org/officeDocument/2006/relationships/numbering" Target="/word/numbering.xml" Id="Rce70fe1c95bd4085" /><Relationship Type="http://schemas.openxmlformats.org/officeDocument/2006/relationships/settings" Target="/word/settings.xml" Id="R5157819d4c614c46" /><Relationship Type="http://schemas.openxmlformats.org/officeDocument/2006/relationships/image" Target="/word/media/0e51186f-9da5-4961-804d-855998231825.png" Id="R2e7c450834fe4930" /></Relationships>
</file>