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33f684f22440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8d30f3d2da48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Beharkandi,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d27d0f0f944194" /><Relationship Type="http://schemas.openxmlformats.org/officeDocument/2006/relationships/numbering" Target="/word/numbering.xml" Id="Rf3fcd2601c7c4960" /><Relationship Type="http://schemas.openxmlformats.org/officeDocument/2006/relationships/settings" Target="/word/settings.xml" Id="R1ad44cf2a1204590" /><Relationship Type="http://schemas.openxmlformats.org/officeDocument/2006/relationships/image" Target="/word/media/17717110-1e2d-463b-97ec-e1ae4e4dac04.png" Id="R588d30f3d2da483d" /></Relationships>
</file>