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4aa941dab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382d05e33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e1eed86984efc" /><Relationship Type="http://schemas.openxmlformats.org/officeDocument/2006/relationships/numbering" Target="/word/numbering.xml" Id="R6712ec23e3ee4f0a" /><Relationship Type="http://schemas.openxmlformats.org/officeDocument/2006/relationships/settings" Target="/word/settings.xml" Id="R4824d573124e4bd4" /><Relationship Type="http://schemas.openxmlformats.org/officeDocument/2006/relationships/image" Target="/word/media/644bae35-5a78-467e-b50a-8cc538c0c5a8.png" Id="Ra6e382d05e3342b7" /></Relationships>
</file>