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779e6e38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91cc11137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27d830964f35" /><Relationship Type="http://schemas.openxmlformats.org/officeDocument/2006/relationships/numbering" Target="/word/numbering.xml" Id="Rfdf12979fe9c4555" /><Relationship Type="http://schemas.openxmlformats.org/officeDocument/2006/relationships/settings" Target="/word/settings.xml" Id="R781692a7752340d3" /><Relationship Type="http://schemas.openxmlformats.org/officeDocument/2006/relationships/image" Target="/word/media/02e950fd-8056-420a-a8b9-51d0e89f38c3.png" Id="R57e91cc111374c7b" /></Relationships>
</file>