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4a41cec01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e3a90dcbf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Belchungi,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e693d70c94939" /><Relationship Type="http://schemas.openxmlformats.org/officeDocument/2006/relationships/numbering" Target="/word/numbering.xml" Id="R8fd20263cde548f4" /><Relationship Type="http://schemas.openxmlformats.org/officeDocument/2006/relationships/settings" Target="/word/settings.xml" Id="R296bac96023e4964" /><Relationship Type="http://schemas.openxmlformats.org/officeDocument/2006/relationships/image" Target="/word/media/83b31bbc-f9d6-45ee-b7cb-fd1c708421d6.png" Id="Rfefe3a90dcbf41b4" /></Relationships>
</file>