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44788099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b1391d3aa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c57b838984292" /><Relationship Type="http://schemas.openxmlformats.org/officeDocument/2006/relationships/numbering" Target="/word/numbering.xml" Id="R8fa7e4fd1ee44f03" /><Relationship Type="http://schemas.openxmlformats.org/officeDocument/2006/relationships/settings" Target="/word/settings.xml" Id="Rfdef7781412c494c" /><Relationship Type="http://schemas.openxmlformats.org/officeDocument/2006/relationships/image" Target="/word/media/0508ba75-df60-4208-8eaf-92968fdbbe13.png" Id="R292b1391d3aa4064" /></Relationships>
</file>