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dbc5910f8e4d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0fa37d0e3043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Belirpara,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e43c5b95d45c0" /><Relationship Type="http://schemas.openxmlformats.org/officeDocument/2006/relationships/numbering" Target="/word/numbering.xml" Id="R8f3ff5d3cba54bd2" /><Relationship Type="http://schemas.openxmlformats.org/officeDocument/2006/relationships/settings" Target="/word/settings.xml" Id="R0ca0351a5fe24d64" /><Relationship Type="http://schemas.openxmlformats.org/officeDocument/2006/relationships/image" Target="/word/media/fc413d7a-6a47-42a7-8816-75b8ee131438.png" Id="R8a0fa37d0e3043b8" /></Relationships>
</file>