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d8fda3e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da1a6d27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d0ae33ca84230" /><Relationship Type="http://schemas.openxmlformats.org/officeDocument/2006/relationships/numbering" Target="/word/numbering.xml" Id="R377cccf206e94d72" /><Relationship Type="http://schemas.openxmlformats.org/officeDocument/2006/relationships/settings" Target="/word/settings.xml" Id="R790400b8e2db484c" /><Relationship Type="http://schemas.openxmlformats.org/officeDocument/2006/relationships/image" Target="/word/media/4088949e-0f1a-42de-9d91-942673d2a5ec.png" Id="Re8a0da1a6d274bf7" /></Relationships>
</file>