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ebee7e6a6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ca9c0bb01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f43024a744c3a" /><Relationship Type="http://schemas.openxmlformats.org/officeDocument/2006/relationships/numbering" Target="/word/numbering.xml" Id="R723e6dffd181428b" /><Relationship Type="http://schemas.openxmlformats.org/officeDocument/2006/relationships/settings" Target="/word/settings.xml" Id="R4a6a785886454edc" /><Relationship Type="http://schemas.openxmlformats.org/officeDocument/2006/relationships/image" Target="/word/media/1d897f10-5bcc-456d-ab4a-adfd25edb662.png" Id="R562ca9c0bb014d0d" /></Relationships>
</file>