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20780ac7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15f04f97b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96c4d692143b7" /><Relationship Type="http://schemas.openxmlformats.org/officeDocument/2006/relationships/numbering" Target="/word/numbering.xml" Id="R9cdfe592ed1146ed" /><Relationship Type="http://schemas.openxmlformats.org/officeDocument/2006/relationships/settings" Target="/word/settings.xml" Id="R38ba2968d3974f90" /><Relationship Type="http://schemas.openxmlformats.org/officeDocument/2006/relationships/image" Target="/word/media/f77e4a32-f421-4636-ad32-43f69a18763c.png" Id="R6bb15f04f97b4ad5" /></Relationships>
</file>