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248ee194b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cc19418d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c259f4e834172" /><Relationship Type="http://schemas.openxmlformats.org/officeDocument/2006/relationships/numbering" Target="/word/numbering.xml" Id="R5102df2b218d406c" /><Relationship Type="http://schemas.openxmlformats.org/officeDocument/2006/relationships/settings" Target="/word/settings.xml" Id="R0e74ec498d3946d1" /><Relationship Type="http://schemas.openxmlformats.org/officeDocument/2006/relationships/image" Target="/word/media/9fdc80c2-3543-4b59-8d18-421648cc70bb.png" Id="R3cffcc19418d497a" /></Relationships>
</file>