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469b37bc5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651559283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Bhabanidangi,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55e40592f445e" /><Relationship Type="http://schemas.openxmlformats.org/officeDocument/2006/relationships/numbering" Target="/word/numbering.xml" Id="R7a1bf92e45d748f2" /><Relationship Type="http://schemas.openxmlformats.org/officeDocument/2006/relationships/settings" Target="/word/settings.xml" Id="R4336af3a2d024afe" /><Relationship Type="http://schemas.openxmlformats.org/officeDocument/2006/relationships/image" Target="/word/media/309205f9-9bb7-40ba-8249-9e34730ececd.png" Id="R9e16515592834adc" /></Relationships>
</file>