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ccdebe5ea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2dbb15ca8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6d2e406aa4d9d" /><Relationship Type="http://schemas.openxmlformats.org/officeDocument/2006/relationships/numbering" Target="/word/numbering.xml" Id="R64e94d356039466a" /><Relationship Type="http://schemas.openxmlformats.org/officeDocument/2006/relationships/settings" Target="/word/settings.xml" Id="R1456902494ff45a0" /><Relationship Type="http://schemas.openxmlformats.org/officeDocument/2006/relationships/image" Target="/word/media/aa5e37b4-bc6e-4efa-9e4e-7171d24bd407.png" Id="Rac12dbb15ca84b95" /></Relationships>
</file>