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fbf47abe1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658f88370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Bhadranda,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453466d654878" /><Relationship Type="http://schemas.openxmlformats.org/officeDocument/2006/relationships/numbering" Target="/word/numbering.xml" Id="R38e3a2cb74084ef7" /><Relationship Type="http://schemas.openxmlformats.org/officeDocument/2006/relationships/settings" Target="/word/settings.xml" Id="Rc11c0136e5bd49b3" /><Relationship Type="http://schemas.openxmlformats.org/officeDocument/2006/relationships/image" Target="/word/media/1926b3b9-a7ef-4394-a8cc-d3c28ad21873.png" Id="Ra93658f883704f1c" /></Relationships>
</file>