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f9d320e8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a78b1858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d05709f664699" /><Relationship Type="http://schemas.openxmlformats.org/officeDocument/2006/relationships/numbering" Target="/word/numbering.xml" Id="Rf781c19cb2ee4298" /><Relationship Type="http://schemas.openxmlformats.org/officeDocument/2006/relationships/settings" Target="/word/settings.xml" Id="Rf3a9f9eb3ba04cd6" /><Relationship Type="http://schemas.openxmlformats.org/officeDocument/2006/relationships/image" Target="/word/media/777ff076-f6a2-4a2c-bf68-887a488bfff0.png" Id="R982a78b185864933" /></Relationships>
</file>