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33aba1648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85fa491d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Bhangadeura,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57e91c5c24cfe" /><Relationship Type="http://schemas.openxmlformats.org/officeDocument/2006/relationships/numbering" Target="/word/numbering.xml" Id="R148842edbef24545" /><Relationship Type="http://schemas.openxmlformats.org/officeDocument/2006/relationships/settings" Target="/word/settings.xml" Id="R388e5e39bccf4fe0" /><Relationship Type="http://schemas.openxmlformats.org/officeDocument/2006/relationships/image" Target="/word/media/89335bea-b02e-4968-9b7e-5ec939fba80f.png" Id="R81f85fa491d94c3e" /></Relationships>
</file>