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860b2f9d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edf2d1ce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acabda364e17" /><Relationship Type="http://schemas.openxmlformats.org/officeDocument/2006/relationships/numbering" Target="/word/numbering.xml" Id="R6a07f9550f464a0d" /><Relationship Type="http://schemas.openxmlformats.org/officeDocument/2006/relationships/settings" Target="/word/settings.xml" Id="Rddcba45f78de4e4b" /><Relationship Type="http://schemas.openxmlformats.org/officeDocument/2006/relationships/image" Target="/word/media/0dba9054-806d-4a2d-877d-009821d47f27.png" Id="R7bbedf2d1ce145dd" /></Relationships>
</file>