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818cda1c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f72350dbc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0293fb2264c74" /><Relationship Type="http://schemas.openxmlformats.org/officeDocument/2006/relationships/numbering" Target="/word/numbering.xml" Id="R10d86342e602440e" /><Relationship Type="http://schemas.openxmlformats.org/officeDocument/2006/relationships/settings" Target="/word/settings.xml" Id="Rf83f9720a42c489a" /><Relationship Type="http://schemas.openxmlformats.org/officeDocument/2006/relationships/image" Target="/word/media/d4b69092-6d6c-4357-9bd5-548a722796bd.png" Id="Re04f72350dbc4141" /></Relationships>
</file>