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98a77159a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8c52b9bec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Bhasandal,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940811a8d4e63" /><Relationship Type="http://schemas.openxmlformats.org/officeDocument/2006/relationships/numbering" Target="/word/numbering.xml" Id="R5d52280f0eb14766" /><Relationship Type="http://schemas.openxmlformats.org/officeDocument/2006/relationships/settings" Target="/word/settings.xml" Id="R83e77188b7754450" /><Relationship Type="http://schemas.openxmlformats.org/officeDocument/2006/relationships/image" Target="/word/media/93faee42-a6ee-4552-8bf3-1eae8eb52e7b.png" Id="R5108c52b9bec46a0" /></Relationships>
</file>